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F406" w14:textId="2C1DC609" w:rsidR="006D272C" w:rsidRPr="00731E3E" w:rsidRDefault="00731E3E" w:rsidP="00E27926">
      <w:pPr>
        <w:spacing w:after="0" w:line="240" w:lineRule="auto"/>
        <w:rPr>
          <w:rFonts w:ascii="Times New Roman" w:eastAsia="Times New Roman" w:hAnsi="Times New Roman" w:cs="Times New Roman"/>
          <w:sz w:val="24"/>
          <w:szCs w:val="24"/>
          <w:lang w:val="nl-BE"/>
        </w:rPr>
      </w:pPr>
      <w:r w:rsidRPr="00731E3E">
        <w:rPr>
          <w:rFonts w:ascii="Times New Roman" w:eastAsia="Times New Roman" w:hAnsi="Times New Roman" w:cs="Times New Roman"/>
          <w:sz w:val="24"/>
          <w:szCs w:val="24"/>
          <w:lang w:val="nl-BE"/>
        </w:rPr>
        <w:t>Beste vrienden</w:t>
      </w:r>
      <w:r>
        <w:rPr>
          <w:rFonts w:ascii="Times New Roman" w:eastAsia="Times New Roman" w:hAnsi="Times New Roman" w:cs="Times New Roman"/>
          <w:sz w:val="24"/>
          <w:szCs w:val="24"/>
          <w:lang w:val="nl-BE"/>
        </w:rPr>
        <w:t>,</w:t>
      </w:r>
    </w:p>
    <w:p w14:paraId="14B85419" w14:textId="77777777" w:rsidR="00731E3E" w:rsidRDefault="00731E3E" w:rsidP="00E27926">
      <w:pPr>
        <w:spacing w:after="0" w:line="240" w:lineRule="auto"/>
        <w:rPr>
          <w:rFonts w:ascii="Lucida Handwriting" w:eastAsia="Times New Roman" w:hAnsi="Lucida Handwriting" w:cs="Times New Roman"/>
          <w:b/>
          <w:bCs/>
          <w:sz w:val="24"/>
          <w:szCs w:val="24"/>
          <w:lang w:val="nl-BE"/>
        </w:rPr>
      </w:pPr>
    </w:p>
    <w:p w14:paraId="1C3D06C5" w14:textId="30E06F77" w:rsidR="00E27926" w:rsidRPr="00E27926" w:rsidRDefault="006D272C" w:rsidP="00E27926">
      <w:pPr>
        <w:spacing w:after="0" w:line="240" w:lineRule="auto"/>
        <w:rPr>
          <w:rFonts w:ascii="Times New Roman" w:eastAsia="Times New Roman" w:hAnsi="Times New Roman" w:cs="Times New Roman"/>
          <w:sz w:val="24"/>
          <w:szCs w:val="24"/>
          <w:lang w:val="nl-BE"/>
        </w:rPr>
      </w:pPr>
      <w:r>
        <w:rPr>
          <w:rFonts w:ascii="Times New Roman" w:eastAsia="Times New Roman" w:hAnsi="Times New Roman" w:cs="Times New Roman"/>
          <w:sz w:val="24"/>
          <w:szCs w:val="24"/>
          <w:lang w:val="nl-BE"/>
        </w:rPr>
        <w:t>Zoals eerder gemaild zullen we o</w:t>
      </w:r>
      <w:r w:rsidR="00E27926" w:rsidRPr="00E27926">
        <w:rPr>
          <w:rFonts w:ascii="Times New Roman" w:eastAsia="Times New Roman" w:hAnsi="Times New Roman" w:cs="Times New Roman"/>
          <w:sz w:val="24"/>
          <w:szCs w:val="24"/>
          <w:lang w:val="nl-BE"/>
        </w:rPr>
        <w:t>p 23 december een</w:t>
      </w:r>
      <w:r w:rsidR="00E27926" w:rsidRPr="00E27926">
        <w:rPr>
          <w:rFonts w:ascii="Times New Roman" w:eastAsia="Times New Roman" w:hAnsi="Times New Roman" w:cs="Times New Roman"/>
          <w:b/>
          <w:bCs/>
          <w:sz w:val="24"/>
          <w:szCs w:val="24"/>
          <w:lang w:val="nl-BE"/>
        </w:rPr>
        <w:t xml:space="preserve"> kleine reünie</w:t>
      </w:r>
      <w:r w:rsidR="00E27926" w:rsidRPr="00E27926">
        <w:rPr>
          <w:rFonts w:ascii="Times New Roman" w:eastAsia="Times New Roman" w:hAnsi="Times New Roman" w:cs="Times New Roman"/>
          <w:sz w:val="24"/>
          <w:szCs w:val="24"/>
          <w:lang w:val="nl-BE"/>
        </w:rPr>
        <w:t xml:space="preserve"> houden, </w:t>
      </w:r>
      <w:r w:rsidR="00BC4193">
        <w:rPr>
          <w:rFonts w:ascii="Times New Roman" w:eastAsia="Times New Roman" w:hAnsi="Times New Roman" w:cs="Times New Roman"/>
          <w:sz w:val="24"/>
          <w:szCs w:val="24"/>
          <w:lang w:val="nl-BE"/>
        </w:rPr>
        <w:t>gezellig samen een pintje drinken</w:t>
      </w:r>
      <w:r w:rsidR="00E27926" w:rsidRPr="00E27926">
        <w:rPr>
          <w:rFonts w:ascii="Times New Roman" w:eastAsia="Times New Roman" w:hAnsi="Times New Roman" w:cs="Times New Roman"/>
          <w:sz w:val="24"/>
          <w:szCs w:val="24"/>
          <w:lang w:val="nl-BE"/>
        </w:rPr>
        <w:t xml:space="preserve"> met wat muziek en entertainement.</w:t>
      </w:r>
    </w:p>
    <w:p w14:paraId="6C396804" w14:textId="77777777" w:rsidR="00E27926" w:rsidRPr="00E27926" w:rsidRDefault="00E27926" w:rsidP="00E27926">
      <w:pPr>
        <w:spacing w:after="0" w:line="240" w:lineRule="auto"/>
        <w:rPr>
          <w:rFonts w:ascii="Times New Roman" w:eastAsia="Times New Roman" w:hAnsi="Times New Roman" w:cs="Times New Roman"/>
          <w:sz w:val="24"/>
          <w:szCs w:val="24"/>
          <w:lang w:val="nl-BE"/>
        </w:rPr>
      </w:pPr>
      <w:r w:rsidRPr="00E27926">
        <w:rPr>
          <w:rFonts w:ascii="Times New Roman" w:eastAsia="Times New Roman" w:hAnsi="Times New Roman" w:cs="Times New Roman"/>
          <w:sz w:val="24"/>
          <w:szCs w:val="24"/>
          <w:lang w:val="nl-BE"/>
        </w:rPr>
        <w:t>Plaats: bij Francois, de man die Lou Deprijck steeds warm maakt voor een optreden op onze Happening.</w:t>
      </w:r>
    </w:p>
    <w:p w14:paraId="715840FC" w14:textId="77777777" w:rsidR="00E27926" w:rsidRPr="00E27926" w:rsidRDefault="00E27926" w:rsidP="00E27926">
      <w:pPr>
        <w:spacing w:after="0" w:line="240" w:lineRule="auto"/>
        <w:rPr>
          <w:rFonts w:ascii="Times New Roman" w:eastAsia="Times New Roman" w:hAnsi="Times New Roman" w:cs="Times New Roman"/>
          <w:sz w:val="24"/>
          <w:szCs w:val="24"/>
          <w:lang w:val="nl-BE"/>
        </w:rPr>
      </w:pPr>
      <w:r w:rsidRPr="00E27926">
        <w:rPr>
          <w:rFonts w:ascii="Times New Roman" w:eastAsia="Times New Roman" w:hAnsi="Times New Roman" w:cs="Times New Roman"/>
          <w:sz w:val="24"/>
          <w:szCs w:val="24"/>
          <w:lang w:val="nl-BE"/>
        </w:rPr>
        <w:t xml:space="preserve">Francois is een Vlaming en heeft een café de Look out Inn niet ver van Tukcom in Pattaya Thai. </w:t>
      </w:r>
    </w:p>
    <w:p w14:paraId="61C1F42A" w14:textId="77777777" w:rsidR="00E27926" w:rsidRPr="00E27926" w:rsidRDefault="00731E3E" w:rsidP="00E27926">
      <w:pPr>
        <w:spacing w:after="0" w:line="240" w:lineRule="auto"/>
        <w:rPr>
          <w:rFonts w:ascii="Calibri" w:eastAsia="Times New Roman" w:hAnsi="Calibri" w:cs="Calibri"/>
          <w:lang w:val="nl-BE"/>
        </w:rPr>
      </w:pPr>
      <w:hyperlink r:id="rId4" w:tgtFrame="_blank" w:history="1">
        <w:r w:rsidR="00E27926" w:rsidRPr="00E27926">
          <w:rPr>
            <w:rFonts w:ascii="Calibri" w:eastAsia="Times New Roman" w:hAnsi="Calibri" w:cs="Calibri"/>
            <w:color w:val="0000FF"/>
            <w:sz w:val="24"/>
            <w:szCs w:val="24"/>
            <w:u w:val="single"/>
            <w:lang w:val="nl-BE"/>
          </w:rPr>
          <w:t>https://www.tripadvisor.com/Restaurant_Review-g293919-d3694773-Reviews-The_Look_Out_Inn-Pattaya_Chonburi_Province.html</w:t>
        </w:r>
      </w:hyperlink>
      <w:r w:rsidR="00E27926" w:rsidRPr="00E27926">
        <w:rPr>
          <w:rFonts w:ascii="Calibri" w:eastAsia="Times New Roman" w:hAnsi="Calibri" w:cs="Calibri"/>
          <w:color w:val="000000"/>
          <w:sz w:val="24"/>
          <w:szCs w:val="24"/>
          <w:lang w:val="nl-BE"/>
        </w:rPr>
        <w:t xml:space="preserve"> </w:t>
      </w:r>
    </w:p>
    <w:p w14:paraId="68C0C965" w14:textId="77777777" w:rsidR="00E27926" w:rsidRPr="00E27926" w:rsidRDefault="00E27926" w:rsidP="00E27926">
      <w:pPr>
        <w:spacing w:after="0" w:line="240" w:lineRule="auto"/>
        <w:rPr>
          <w:rFonts w:ascii="Calibri" w:eastAsia="Times New Roman" w:hAnsi="Calibri" w:cs="Calibri"/>
          <w:lang w:val="nl-BE"/>
        </w:rPr>
      </w:pPr>
      <w:r w:rsidRPr="00E27926">
        <w:rPr>
          <w:rFonts w:ascii="Calibri" w:eastAsia="Times New Roman" w:hAnsi="Calibri" w:cs="Calibri"/>
          <w:color w:val="000000"/>
          <w:sz w:val="24"/>
          <w:szCs w:val="24"/>
          <w:lang w:val="nl-BE"/>
        </w:rPr>
        <w:t>We zouden daar op 23 december in de namiddag, vanaf 14.00 uur samenkomen. Francois zou wat hapjes voorzien.</w:t>
      </w:r>
    </w:p>
    <w:p w14:paraId="46FB153D" w14:textId="77777777" w:rsidR="00E27926" w:rsidRPr="00E27926" w:rsidRDefault="00E27926" w:rsidP="00E27926">
      <w:pPr>
        <w:spacing w:after="0" w:line="240" w:lineRule="auto"/>
        <w:rPr>
          <w:rFonts w:ascii="Calibri" w:eastAsia="Times New Roman" w:hAnsi="Calibri" w:cs="Calibri"/>
          <w:lang w:val="nl-BE"/>
        </w:rPr>
      </w:pPr>
      <w:r w:rsidRPr="00E27926">
        <w:rPr>
          <w:rFonts w:ascii="Calibri" w:eastAsia="Times New Roman" w:hAnsi="Calibri" w:cs="Calibri"/>
          <w:color w:val="000000"/>
          <w:sz w:val="24"/>
          <w:szCs w:val="24"/>
          <w:lang w:val="nl-BE"/>
        </w:rPr>
        <w:t>Tussenkomst in de kosten: 100 baht te betalen aan de bar, achteraf bij je afrekening.</w:t>
      </w:r>
    </w:p>
    <w:p w14:paraId="296A8E11" w14:textId="37CBCAD0" w:rsidR="00E27926" w:rsidRPr="00E27926" w:rsidRDefault="00E27926" w:rsidP="00E27926">
      <w:pPr>
        <w:spacing w:after="0" w:line="240" w:lineRule="auto"/>
        <w:rPr>
          <w:rFonts w:ascii="Calibri" w:eastAsia="Times New Roman" w:hAnsi="Calibri" w:cs="Calibri"/>
          <w:lang w:val="nl-BE"/>
        </w:rPr>
      </w:pPr>
      <w:r w:rsidRPr="00E27926">
        <w:rPr>
          <w:rFonts w:ascii="Calibri" w:eastAsia="Times New Roman" w:hAnsi="Calibri" w:cs="Calibri"/>
          <w:color w:val="000000"/>
          <w:sz w:val="24"/>
          <w:szCs w:val="24"/>
          <w:lang w:val="nl-BE"/>
        </w:rPr>
        <w:t xml:space="preserve">Gelieve in te schrijven </w:t>
      </w:r>
      <w:r w:rsidR="007F09C9">
        <w:rPr>
          <w:rFonts w:ascii="Calibri" w:eastAsia="Times New Roman" w:hAnsi="Calibri" w:cs="Calibri"/>
          <w:color w:val="000000"/>
          <w:sz w:val="24"/>
          <w:szCs w:val="24"/>
          <w:lang w:val="nl-BE"/>
        </w:rPr>
        <w:t xml:space="preserve">(mocht je dit nog niet gedaan hebben) </w:t>
      </w:r>
      <w:r w:rsidRPr="00E27926">
        <w:rPr>
          <w:rFonts w:ascii="Calibri" w:eastAsia="Times New Roman" w:hAnsi="Calibri" w:cs="Calibri"/>
          <w:color w:val="000000"/>
          <w:sz w:val="24"/>
          <w:szCs w:val="24"/>
          <w:lang w:val="nl-BE"/>
        </w:rPr>
        <w:t>door deze mail te beantwoorden met 'Ik kom",</w:t>
      </w:r>
      <w:r w:rsidRPr="00E27926">
        <w:rPr>
          <w:rFonts w:ascii="Calibri" w:eastAsia="Times New Roman" w:hAnsi="Calibri" w:cs="Calibri"/>
          <w:b/>
          <w:bCs/>
          <w:color w:val="000000"/>
          <w:sz w:val="24"/>
          <w:szCs w:val="24"/>
          <w:lang w:val="nl-BE"/>
        </w:rPr>
        <w:t xml:space="preserve"> voor nu maandagavond 21 december.</w:t>
      </w:r>
    </w:p>
    <w:p w14:paraId="77D8F1E5" w14:textId="3A78130E" w:rsidR="00E27926" w:rsidRDefault="00E27926" w:rsidP="00E27926">
      <w:pPr>
        <w:spacing w:after="0" w:line="240" w:lineRule="auto"/>
        <w:rPr>
          <w:rFonts w:ascii="Calibri" w:eastAsia="Times New Roman" w:hAnsi="Calibri" w:cs="Calibri"/>
          <w:color w:val="000000"/>
          <w:sz w:val="24"/>
          <w:szCs w:val="24"/>
          <w:lang w:val="nl-BE"/>
        </w:rPr>
      </w:pPr>
      <w:r w:rsidRPr="00E27926">
        <w:rPr>
          <w:rFonts w:ascii="Calibri" w:eastAsia="Times New Roman" w:hAnsi="Calibri" w:cs="Calibri"/>
          <w:color w:val="000000"/>
          <w:sz w:val="24"/>
          <w:szCs w:val="24"/>
          <w:lang w:val="nl-BE"/>
        </w:rPr>
        <w:t>Je kunt parkeren op de parking van de tempel, 150 m daarvandaan, voor 20 baht</w:t>
      </w:r>
      <w:r w:rsidR="00C80770">
        <w:rPr>
          <w:rFonts w:ascii="Calibri" w:eastAsia="Times New Roman" w:hAnsi="Calibri" w:cs="Calibri"/>
          <w:color w:val="000000"/>
          <w:sz w:val="24"/>
          <w:szCs w:val="24"/>
          <w:lang w:val="nl-BE"/>
        </w:rPr>
        <w:t xml:space="preserve"> voor de hele dag.</w:t>
      </w:r>
    </w:p>
    <w:p w14:paraId="5275FB54" w14:textId="13379E29" w:rsidR="006D272C" w:rsidRDefault="006D272C" w:rsidP="00E27926">
      <w:pPr>
        <w:spacing w:after="0" w:line="240" w:lineRule="auto"/>
        <w:rPr>
          <w:rFonts w:ascii="Calibri" w:eastAsia="Times New Roman" w:hAnsi="Calibri" w:cs="Calibri"/>
          <w:color w:val="000000"/>
          <w:sz w:val="24"/>
          <w:szCs w:val="24"/>
          <w:lang w:val="nl-BE"/>
        </w:rPr>
      </w:pPr>
    </w:p>
    <w:p w14:paraId="279BC59C" w14:textId="5A0D703F" w:rsidR="00190113" w:rsidRDefault="006D272C" w:rsidP="006D272C">
      <w:pPr>
        <w:spacing w:after="0"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Het zijn moeilijke covid tijden. Sommigen hebben nood aan een gesprek, soms is het aangewezen psychische hulp te zoeken. Maar hier in Thailand vind je, denk ik, moeilijk een Nederlandstalige psycholoog of psychiater.</w:t>
      </w:r>
    </w:p>
    <w:p w14:paraId="5097F7A7" w14:textId="7325FE36" w:rsidR="006D272C" w:rsidRDefault="006D272C" w:rsidP="006D272C">
      <w:pPr>
        <w:spacing w:after="0" w:line="240" w:lineRule="auto"/>
        <w:rPr>
          <w:rFonts w:ascii="Calibri" w:eastAsia="Times New Roman" w:hAnsi="Calibri" w:cs="Calibri"/>
          <w:color w:val="000000"/>
          <w:sz w:val="24"/>
          <w:szCs w:val="24"/>
          <w:lang w:val="nl-BE"/>
        </w:rPr>
      </w:pPr>
      <w:r>
        <w:rPr>
          <w:rFonts w:ascii="Calibri" w:eastAsia="Times New Roman" w:hAnsi="Calibri" w:cs="Calibri"/>
          <w:color w:val="000000"/>
          <w:sz w:val="24"/>
          <w:szCs w:val="24"/>
          <w:lang w:val="nl-BE"/>
        </w:rPr>
        <w:t>Daar schiet de technologie ons ter hulp: online therapie vanuit België via email, WhatsAapp of zelfs videocall. Hieronder vind je enkele mogelijkheden:</w:t>
      </w:r>
    </w:p>
    <w:p w14:paraId="13964519" w14:textId="77777777" w:rsidR="006D272C" w:rsidRDefault="006D272C" w:rsidP="006D272C">
      <w:pPr>
        <w:spacing w:after="0" w:line="240" w:lineRule="auto"/>
        <w:rPr>
          <w:rFonts w:ascii="Calibri" w:eastAsia="Times New Roman" w:hAnsi="Calibri" w:cs="Calibri"/>
          <w:color w:val="000000"/>
          <w:sz w:val="24"/>
          <w:szCs w:val="24"/>
          <w:lang w:val="nl-BE"/>
        </w:rPr>
      </w:pPr>
    </w:p>
    <w:p w14:paraId="4EC13722" w14:textId="78630D1F" w:rsidR="006D272C" w:rsidRDefault="006D272C" w:rsidP="006D272C">
      <w:pPr>
        <w:spacing w:after="0" w:line="240" w:lineRule="auto"/>
        <w:rPr>
          <w:lang w:val="nl-BE"/>
        </w:rPr>
      </w:pPr>
      <w:r w:rsidRPr="006D272C">
        <w:rPr>
          <w:rStyle w:val="itwtqi23ioopmk3o6ert"/>
          <w:b/>
          <w:bCs/>
          <w:lang w:val="nl-BE"/>
        </w:rPr>
        <w:t>Online hulpverlening | Geestelijk Gezond Vlaanderen</w:t>
      </w:r>
      <w:r>
        <w:rPr>
          <w:rStyle w:val="itwtqi23ioopmk3o6ert"/>
          <w:lang w:val="nl-BE"/>
        </w:rPr>
        <w:t xml:space="preserve"> </w:t>
      </w:r>
      <w:hyperlink r:id="rId5" w:history="1">
        <w:r w:rsidRPr="0066690C">
          <w:rPr>
            <w:rStyle w:val="Hyperlink"/>
            <w:lang w:val="nl-BE"/>
          </w:rPr>
          <w:t>https://www.geestelijkgezondvlaanderen.be/online-hulpverlening</w:t>
        </w:r>
      </w:hyperlink>
    </w:p>
    <w:p w14:paraId="2D14A0B6" w14:textId="0AFB4C7C" w:rsidR="006D272C" w:rsidRDefault="006D272C" w:rsidP="006D272C">
      <w:pPr>
        <w:spacing w:after="0" w:line="240" w:lineRule="auto"/>
        <w:rPr>
          <w:lang w:val="nl-BE"/>
        </w:rPr>
      </w:pPr>
    </w:p>
    <w:p w14:paraId="0333A96A" w14:textId="77777777" w:rsidR="006D272C" w:rsidRPr="006D272C" w:rsidRDefault="006D272C" w:rsidP="006D272C">
      <w:pPr>
        <w:spacing w:after="0" w:line="240" w:lineRule="auto"/>
        <w:rPr>
          <w:rStyle w:val="itwtqi23ioopmk3o6ert"/>
          <w:b/>
          <w:bCs/>
          <w:lang w:val="nl-BE"/>
        </w:rPr>
      </w:pPr>
      <w:r w:rsidRPr="006D272C">
        <w:rPr>
          <w:rStyle w:val="itwtqi23ioopmk3o6ert"/>
          <w:b/>
          <w:bCs/>
          <w:lang w:val="nl-BE"/>
        </w:rPr>
        <w:t>Psychologische begeleiding via internet | Vind-een-Psycholoog.be</w:t>
      </w:r>
    </w:p>
    <w:p w14:paraId="65B1EC03" w14:textId="7EF9B6F3" w:rsidR="006D272C" w:rsidRDefault="00731E3E" w:rsidP="006D272C">
      <w:pPr>
        <w:spacing w:after="0" w:line="240" w:lineRule="auto"/>
        <w:rPr>
          <w:lang w:val="nl-BE"/>
        </w:rPr>
      </w:pPr>
      <w:hyperlink r:id="rId6" w:history="1">
        <w:r w:rsidR="006D272C" w:rsidRPr="0066690C">
          <w:rPr>
            <w:rStyle w:val="Hyperlink"/>
            <w:lang w:val="nl-BE"/>
          </w:rPr>
          <w:t>https://www.vind-een-psycholoog.be/zoeken/psychotherapie-via-internet-therapie.html</w:t>
        </w:r>
      </w:hyperlink>
      <w:r w:rsidR="006D272C">
        <w:rPr>
          <w:lang w:val="nl-BE"/>
        </w:rPr>
        <w:t xml:space="preserve"> </w:t>
      </w:r>
    </w:p>
    <w:p w14:paraId="4CEC9478" w14:textId="2B0893BD" w:rsidR="00087093" w:rsidRDefault="00087093" w:rsidP="006D272C">
      <w:pPr>
        <w:spacing w:after="0" w:line="240" w:lineRule="auto"/>
        <w:rPr>
          <w:lang w:val="nl-BE"/>
        </w:rPr>
      </w:pPr>
    </w:p>
    <w:p w14:paraId="60C58856" w14:textId="77777777" w:rsidR="00087093" w:rsidRPr="005D1DD1" w:rsidRDefault="00087093" w:rsidP="00087093">
      <w:pPr>
        <w:rPr>
          <w:lang w:val="nl-BE"/>
        </w:rPr>
      </w:pPr>
      <w:r w:rsidRPr="007552B3">
        <w:t>12.924476278015566, 100.87801467186378</w:t>
      </w:r>
    </w:p>
    <w:p w14:paraId="031892D4" w14:textId="77777777" w:rsidR="00087093" w:rsidRPr="006D272C" w:rsidRDefault="00087093" w:rsidP="006D272C">
      <w:pPr>
        <w:spacing w:after="0" w:line="240" w:lineRule="auto"/>
        <w:rPr>
          <w:lang w:val="nl-BE"/>
        </w:rPr>
      </w:pPr>
    </w:p>
    <w:sectPr w:rsidR="00087093" w:rsidRPr="006D272C"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26"/>
    <w:rsid w:val="00087093"/>
    <w:rsid w:val="00190113"/>
    <w:rsid w:val="006D272C"/>
    <w:rsid w:val="00731E3E"/>
    <w:rsid w:val="007F09C9"/>
    <w:rsid w:val="00BC4193"/>
    <w:rsid w:val="00C80770"/>
    <w:rsid w:val="00C97E70"/>
    <w:rsid w:val="00E2792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C558"/>
  <w15:chartTrackingRefBased/>
  <w15:docId w15:val="{25306470-7960-461B-B8DA-9AF595CB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27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7926"/>
    <w:rPr>
      <w:color w:val="0000FF"/>
      <w:u w:val="single"/>
    </w:rPr>
  </w:style>
  <w:style w:type="character" w:customStyle="1" w:styleId="itwtqi23ioopmk3o6ert">
    <w:name w:val="itwtqi_23ioopmk3o6ert"/>
    <w:basedOn w:val="DefaultParagraphFont"/>
    <w:rsid w:val="006D272C"/>
  </w:style>
  <w:style w:type="character" w:styleId="UnresolvedMention">
    <w:name w:val="Unresolved Mention"/>
    <w:basedOn w:val="DefaultParagraphFont"/>
    <w:uiPriority w:val="99"/>
    <w:semiHidden/>
    <w:unhideWhenUsed/>
    <w:rsid w:val="006D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37934">
      <w:bodyDiv w:val="1"/>
      <w:marLeft w:val="0"/>
      <w:marRight w:val="0"/>
      <w:marTop w:val="0"/>
      <w:marBottom w:val="0"/>
      <w:divBdr>
        <w:top w:val="none" w:sz="0" w:space="0" w:color="auto"/>
        <w:left w:val="none" w:sz="0" w:space="0" w:color="auto"/>
        <w:bottom w:val="none" w:sz="0" w:space="0" w:color="auto"/>
        <w:right w:val="none" w:sz="0" w:space="0" w:color="auto"/>
      </w:divBdr>
      <w:divsChild>
        <w:div w:id="1954677114">
          <w:marLeft w:val="0"/>
          <w:marRight w:val="0"/>
          <w:marTop w:val="0"/>
          <w:marBottom w:val="0"/>
          <w:divBdr>
            <w:top w:val="none" w:sz="0" w:space="0" w:color="auto"/>
            <w:left w:val="none" w:sz="0" w:space="0" w:color="auto"/>
            <w:bottom w:val="none" w:sz="0" w:space="0" w:color="auto"/>
            <w:right w:val="none" w:sz="0" w:space="0" w:color="auto"/>
          </w:divBdr>
        </w:div>
        <w:div w:id="666059902">
          <w:marLeft w:val="0"/>
          <w:marRight w:val="0"/>
          <w:marTop w:val="0"/>
          <w:marBottom w:val="0"/>
          <w:divBdr>
            <w:top w:val="none" w:sz="0" w:space="0" w:color="auto"/>
            <w:left w:val="none" w:sz="0" w:space="0" w:color="auto"/>
            <w:bottom w:val="none" w:sz="0" w:space="0" w:color="auto"/>
            <w:right w:val="none" w:sz="0" w:space="0" w:color="auto"/>
          </w:divBdr>
        </w:div>
        <w:div w:id="848787649">
          <w:marLeft w:val="0"/>
          <w:marRight w:val="0"/>
          <w:marTop w:val="0"/>
          <w:marBottom w:val="0"/>
          <w:divBdr>
            <w:top w:val="none" w:sz="0" w:space="0" w:color="auto"/>
            <w:left w:val="none" w:sz="0" w:space="0" w:color="auto"/>
            <w:bottom w:val="none" w:sz="0" w:space="0" w:color="auto"/>
            <w:right w:val="none" w:sz="0" w:space="0" w:color="auto"/>
          </w:divBdr>
        </w:div>
        <w:div w:id="958881173">
          <w:marLeft w:val="0"/>
          <w:marRight w:val="0"/>
          <w:marTop w:val="0"/>
          <w:marBottom w:val="0"/>
          <w:divBdr>
            <w:top w:val="none" w:sz="0" w:space="0" w:color="auto"/>
            <w:left w:val="none" w:sz="0" w:space="0" w:color="auto"/>
            <w:bottom w:val="none" w:sz="0" w:space="0" w:color="auto"/>
            <w:right w:val="none" w:sz="0" w:space="0" w:color="auto"/>
          </w:divBdr>
        </w:div>
        <w:div w:id="104899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nd-een-psycholoog.be/zoeken/psychotherapie-via-internet-therapie.html" TargetMode="External"/><Relationship Id="rId5" Type="http://schemas.openxmlformats.org/officeDocument/2006/relationships/hyperlink" Target="https://www.geestelijkgezondvlaanderen.be/online-hulpverlening" TargetMode="External"/><Relationship Id="rId4" Type="http://schemas.openxmlformats.org/officeDocument/2006/relationships/hyperlink" Target="https://www.tripadvisor.com/Restaurant_Review-g293919-d3694773-Reviews-The_Look_Out_Inn-Pattaya_Chonburi_Provi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2020-12-19T21:55:00Z</dcterms:created>
  <dcterms:modified xsi:type="dcterms:W3CDTF">2020-12-19T21:55:00Z</dcterms:modified>
</cp:coreProperties>
</file>